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F" w:rsidRDefault="001D547F" w:rsidP="001D547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1D547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1D547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1D547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5D" w:rsidRDefault="00B04EBD" w:rsidP="001D547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Сценарий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посвященный </w:t>
      </w:r>
      <w:r w:rsidR="0033115D">
        <w:rPr>
          <w:rFonts w:ascii="Times New Roman" w:hAnsi="Times New Roman" w:cs="Times New Roman"/>
          <w:b/>
          <w:sz w:val="28"/>
          <w:szCs w:val="28"/>
        </w:rPr>
        <w:t xml:space="preserve"> 125-летию со дня рождения писателя С.Я.Маршака.</w:t>
      </w: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7F" w:rsidRDefault="001D547F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углубление представлений о жизни и творческой деятельности известного писателя и переводчика Самуила Маршака; развитие  творческих способностей детей; привитие навыков дружбы, доброты, взаимопомощи.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Наглядность: </w:t>
      </w:r>
      <w:r>
        <w:rPr>
          <w:rFonts w:ascii="Times New Roman" w:hAnsi="Times New Roman" w:cs="Times New Roman"/>
          <w:sz w:val="28"/>
          <w:szCs w:val="28"/>
        </w:rPr>
        <w:t>портрет писателя, оформление шарами, слайд, выставка книг, макет теремка, костюмы, музыкальное сопровождение.</w:t>
      </w:r>
      <w:proofErr w:type="gramEnd"/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Добрый день, уважаемые учителя и дорогие ученики! С 22 по 27 октября в нашей школе проходит неделя русского языка и литературы, посвященная 125-летию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великого русского писателя Самуила Яковлевича Маршака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он такой, давайте послушаем его биографию.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Маршак Самуил Яковлевич – годы жизни – тысяча восемьсот восемьдесят седьмой и тысяча девятьсот шестьдесят четвертый - поэт, переводчик, великий русский писатель. Родился третьего  ноября в Воронеже, в еврейской семье. Первое образование Маршака было получено в гимназии под Воронежем. Еще в школьные годы были написаны первые стихи Маршака. Затем он получает образование в университете Лондона.  Проживая в Англии, Маршак начал переводить произведения на русский язык.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Самуил Маршак является автором очень многих детских произведений.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Например, он является автором таких произведений, как: «Двенадцать месяцев», «Сказка о глупом мышонке», «Сказка об умном мышонке», «Теремок», «Кошкин дом», «Где обедал воробей», «С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многих других. В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Маршак занимался помощью детям беженцев, затем открыл детский театр. Он много занимался переводами произведений Шекспира, Киплинга, Китса. Писатель получил несколько премий, наград, орденов за свое творчество.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Итак, ребята, мы узнали много интересного о жизни писателя, а теперь познакомимся с его творчеством. Стихотворение «На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115D" w:rsidRDefault="0033115D" w:rsidP="0033115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какой рассеянный!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 человек рассеянный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 он утром на кровать,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рубашку надевать,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рукава просунул руки -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это брюки.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Надевать он стал пальто -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ему: не то.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натягивать гамаши,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ему: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шапки на ходу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надел сковороду.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валенок перчатки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Натянул себе на пятки.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отправился в буфет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Покупать себе билет.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помчался в кассу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Покупать бутылку квасу.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он на перрон,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Влез в отцепленный вагон,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Внёс узлы и чемоданы,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Рассовал их под диваны,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в углу перед окном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заснул спокойным сном...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 большой вокзал,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Удивился и сказал: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что за остановка -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Бологое иль Поповка?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платформы говорят: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город Ленинград.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опять поспал немножко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взглянул в окошко,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Увидал большой вокзал,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Потянулся и сказал: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станция такая -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Ямская?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платформы говорят: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город Ленинград.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Закричал он: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шутки!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Еду я вторые сутки,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приехал я назад,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приехал в Ленинград!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рассеянный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Вы прослушали одно из его знаменитых стихотворений, а теперь послушаем стихотворение «Где обедал воробей.</w:t>
      </w:r>
    </w:p>
    <w:p w:rsidR="0033115D" w:rsidRDefault="0033115D" w:rsidP="0033115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обедал, воробей?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Где обедал, воробей?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зоопарке у зверей.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Пообедал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решеткою у льва.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Подкрепился у лисицы,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моржа попил водицы.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 морковку у слона,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журавлем поел пшена.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Погостил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сорога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Отрубей поел немного.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Побывал я на пиру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хвостатых кенгуру.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на праздничном обеде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мохнатого медведя.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зубатый крокодил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меня не проглотил.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Вот мы познакомились с некоторыми его стихотворениями, а теперь перенесемся в мир сказок и посмотрим сказку «Теремок» в исполнении учеников.</w:t>
      </w:r>
    </w:p>
    <w:p w:rsidR="0033115D" w:rsidRDefault="0033115D" w:rsidP="00331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Теремок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теремок. Бежит мимо мышка-норушка. Увидела теремок, остановилась и спрашивает: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Терем-теремок! Кто в тереме живет?  Никто не отзывается. Вошла мышка в теремок и стала там жить.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к терему лягушка-квакушка и спрашивает: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мышка-норушка! А ты кто?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я лягушка-квакушка.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Иди ко мне жить! Лягушка прыгнула в теремок. Стали они вдвоем жить.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Бежит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Остановился и спрашивает: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мышка-норушка!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лягушка-квакушка!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кто?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Иди к нам жить! Заяц скок в теремок! Стали они втроем жить.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мимо лисичка-сестричка. Постучала в окошко и спрашивает: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я лисичка-сестричка.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Иди к нам жить! Забралась лисичка в теремок. Стали они вчетвером жить.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Прибежал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бочок, заглянул в дверь и спрашивает: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лисичка-сестричка.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кто?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влез в теремок. Стали они впятером жить. Вот они в теремке живут, песни поют.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мочь: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Я, лягушка-квакушка.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Я, лисичка-сестричка.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 кто?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я медведь косолапый.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и полез в теремок. Лез-лез, лез-лез — никак не мог влезть и говорит: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я лучше у вас на крыше буду жить.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ты нас раздавишь.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Нет, не раздавлю.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полезай! Влез медведь на крышу и только уселся — трах! — развалился теремок.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Затрещал теремок, упал набок и весь развалился. Еле-еле успели из него выскочить мышка-норушка, лягушка-квакушка,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 — все целы и невредимы.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Принялись они бревна носить, доски пилить — новый теремок строить.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прежнего выстроили!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Ребята, кроме сказок и стихотворений он еще писал загадки. Давайте попробуем их отгадать.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Принялась она за дело,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Завизжала и запела.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Ела, ела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Дуб, дуб,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Поломала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(Пила)</w:t>
      </w:r>
    </w:p>
    <w:p w:rsidR="0033115D" w:rsidRDefault="0033115D" w:rsidP="0033115D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вбок его кидают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лугу.</w:t>
      </w:r>
    </w:p>
    <w:p w:rsidR="0033115D" w:rsidRDefault="0033115D" w:rsidP="00331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Головой его бодают</w:t>
      </w:r>
    </w:p>
    <w:p w:rsidR="0033115D" w:rsidRDefault="0033115D" w:rsidP="0033115D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бегу.</w:t>
      </w:r>
    </w:p>
    <w:p w:rsidR="0033115D" w:rsidRDefault="0033115D" w:rsidP="0033115D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33115D" w:rsidRDefault="0033115D" w:rsidP="0033115D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(Мяч)</w:t>
      </w:r>
    </w:p>
    <w:p w:rsidR="0033115D" w:rsidRDefault="0033115D" w:rsidP="0033115D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дед, в шубу одет,</w:t>
      </w:r>
    </w:p>
    <w:p w:rsidR="0033115D" w:rsidRDefault="0033115D" w:rsidP="0033115D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его раздевает, тот слёзы проливает.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(Лук)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Бел как снег,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чести у всех.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рот попал -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Там и пропал.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(Сахар)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Ребята, мы с вами сегодня познакомились с творчеством великого писателя.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чему учат вас его произведения?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(Доброте, дружбе, честности).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На этом  наш творческий вечер подошел к концу. </w:t>
      </w:r>
    </w:p>
    <w:p w:rsidR="0033115D" w:rsidRDefault="0033115D" w:rsidP="003311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встреч, друзья!</w:t>
      </w:r>
    </w:p>
    <w:p w:rsidR="00EE67F4" w:rsidRDefault="00EE67F4"/>
    <w:sectPr w:rsidR="00EE67F4" w:rsidSect="00EE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5D"/>
    <w:rsid w:val="0011478B"/>
    <w:rsid w:val="00183914"/>
    <w:rsid w:val="001D547F"/>
    <w:rsid w:val="0033115D"/>
    <w:rsid w:val="003317ED"/>
    <w:rsid w:val="0053220E"/>
    <w:rsid w:val="007E6349"/>
    <w:rsid w:val="00B04EBD"/>
    <w:rsid w:val="00EE67F4"/>
    <w:rsid w:val="00FB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5D"/>
  </w:style>
  <w:style w:type="paragraph" w:styleId="3">
    <w:name w:val="heading 3"/>
    <w:basedOn w:val="a"/>
    <w:link w:val="30"/>
    <w:uiPriority w:val="9"/>
    <w:qFormat/>
    <w:rsid w:val="00114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3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1002</Words>
  <Characters>5713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</cp:revision>
  <cp:lastPrinted>2017-12-28T05:58:00Z</cp:lastPrinted>
  <dcterms:created xsi:type="dcterms:W3CDTF">2017-12-26T23:49:00Z</dcterms:created>
  <dcterms:modified xsi:type="dcterms:W3CDTF">2017-12-28T05:58:00Z</dcterms:modified>
</cp:coreProperties>
</file>